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58" w:rsidRPr="00C51758" w:rsidRDefault="00C51758" w:rsidP="00C51758">
      <w:pPr>
        <w:spacing w:before="100" w:beforeAutospacing="1" w:after="100" w:afterAutospacing="1"/>
        <w:outlineLvl w:val="1"/>
        <w:rPr>
          <w:rFonts w:ascii="Verdana" w:hAnsi="Verdana" w:cs="Times New Roman"/>
          <w:b/>
          <w:bCs/>
          <w:caps/>
          <w:smallCaps w:val="0"/>
          <w:sz w:val="14"/>
          <w:szCs w:val="14"/>
        </w:rPr>
      </w:pPr>
      <w:r>
        <w:rPr>
          <w:rFonts w:ascii="Verdana" w:hAnsi="Verdana" w:cs="Times New Roman"/>
          <w:b/>
          <w:bCs/>
          <w:caps/>
          <w:smallCaps w:val="0"/>
          <w:sz w:val="14"/>
          <w:szCs w:val="14"/>
        </w:rPr>
        <w:t xml:space="preserve">                                                        </w:t>
      </w:r>
      <w:r w:rsidRPr="00C51758">
        <w:rPr>
          <w:rFonts w:ascii="Verdana" w:hAnsi="Verdana" w:cs="Times New Roman"/>
          <w:b/>
          <w:bCs/>
          <w:caps/>
          <w:smallCaps w:val="0"/>
          <w:sz w:val="14"/>
          <w:szCs w:val="14"/>
        </w:rPr>
        <w:t xml:space="preserve">Трубы </w:t>
      </w: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933"/>
        <w:gridCol w:w="936"/>
        <w:gridCol w:w="784"/>
      </w:tblGrid>
      <w:tr w:rsidR="00C51758" w:rsidRPr="00C51758" w:rsidTr="00C51758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ТРУБЫ ВОДОГАЗОПРОВ. ЧЕРНЫЕ ГОСТ 3262-75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стенка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15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15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20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20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33980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25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25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32980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32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32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40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40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40 черн уценка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23790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50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50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65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65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80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80 черн уценка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100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100 черн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100 черн уценка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23990</w:t>
            </w:r>
          </w:p>
        </w:tc>
      </w:tr>
    </w:tbl>
    <w:p w:rsidR="00C51758" w:rsidRPr="00C51758" w:rsidRDefault="00C51758" w:rsidP="00C51758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3"/>
        <w:gridCol w:w="2853"/>
        <w:gridCol w:w="552"/>
        <w:gridCol w:w="462"/>
      </w:tblGrid>
      <w:tr w:rsidR="00C51758" w:rsidRPr="00C51758" w:rsidTr="00C51758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ТРУБЫ Г/Д (катаные, нефтепров) ГОСТ8732-78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Размер, 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стенка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 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3,5 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51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 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3,5 ; 4; 5; 6; 7; 8;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3,5 ; 4; 5; 6; 7;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 09Г2С Ст09Г2С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; 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; 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 ; 10;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 ; 10; 12; 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 ; 10;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70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 ; 12; 14;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73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73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09Г2С 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 ;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3,5 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 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; 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; 15;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83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 ; 10;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; 18;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09Г2С 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09Г2С 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89 09Г2С 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4,5;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4,5;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; 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 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; 14; 16;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102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 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 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 ; 20; 22; 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09Г2С 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6;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 ; 10;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; 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 ; 10;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; 18;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 ;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114 09Г2С 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114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 ; 8; 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; 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; 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121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121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; 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121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24 ;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121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 ; 6; 8;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121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; 14; 16; 18; 20; 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121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121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127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127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 ; 16; 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; 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133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 ; 7; 8;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 ;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 ; 8;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; 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 ; 8;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; 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; 18;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 ; 6; 8; 10;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 ;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152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 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 ;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; 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 09Г2С 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 09Г2С 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 09Г2С 09Г2С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; 30; 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 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 ; 10; 12;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; 30; 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; 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; 18;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168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 ;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; 14;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 ; 24; 30; 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194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194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 ; 10; 20; 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194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; 28; 36;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203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 ;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; 25; 36; 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219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 ; 8; 9; 10; 20; 22;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219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219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 ; 9; 10;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219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219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; 18; 20; 22; 25;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219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245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 ;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245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245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245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 ; 12;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245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245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; 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245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55490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273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273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 ; 8; 10; 12; 14; 16; 18; 20; 25; 28; 32; 36; 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299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55490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299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299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299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 ; 12; 16;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55490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299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;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 ; 12; 14; 16; 18; 20; 30;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351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 ; 10; 12;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351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351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377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 ; 10;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; 25;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 ;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 ; 12; 14; 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58990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;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59990</w:t>
            </w:r>
          </w:p>
        </w:tc>
      </w:tr>
    </w:tbl>
    <w:p w:rsidR="00C51758" w:rsidRPr="00C51758" w:rsidRDefault="00C51758" w:rsidP="00C51758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4"/>
        <w:gridCol w:w="980"/>
        <w:gridCol w:w="983"/>
        <w:gridCol w:w="823"/>
      </w:tblGrid>
      <w:tr w:rsidR="00C51758" w:rsidRPr="00C51758" w:rsidTr="00C51758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ТРУБЫ ЭЛЕКТРОСВАРНЫЕ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стенка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х/к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х/к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18 х/к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 х/к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19 х/к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х/к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35499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 х/к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х/к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39590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х/к (комиссия)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28 х/к неконд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 х/к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 х/к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 лежалая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 уценка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23890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уценка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23890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4,5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273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273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41890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43090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41890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41790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41090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41690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 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41590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 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46390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 оцинк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оцинк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3,5 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оцинк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108 оцинк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3,5 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53390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133 оцинк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159 оцинк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4,5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53990</w:t>
            </w:r>
          </w:p>
        </w:tc>
      </w:tr>
    </w:tbl>
    <w:p w:rsidR="00C51758" w:rsidRPr="00C51758" w:rsidRDefault="00C51758" w:rsidP="00C51758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3"/>
        <w:gridCol w:w="333"/>
        <w:gridCol w:w="333"/>
        <w:gridCol w:w="334"/>
        <w:gridCol w:w="668"/>
        <w:gridCol w:w="1379"/>
      </w:tblGrid>
      <w:tr w:rsidR="00C51758" w:rsidRPr="00C51758" w:rsidTr="00C51758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ТРУБЫ ЭЛЕКТРОСВАРНЫЕ ПРЯМОУГ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стенка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120x80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120x80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160x120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160x120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160x120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200x160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200x160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200x160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39290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20x10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20x10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20x10 х/к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39390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25x10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28x25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28x25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30x15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30x15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30x20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30x20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30x20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30x20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40x20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40x20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40x20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40x20 х/к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40x25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40x25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40x25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40x25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50x25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50x25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50x25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50x30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50x30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50x40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2,5 ; 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60x30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60x30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60x30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60x30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60x30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60x30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60x30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60x40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60x40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60x40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60x40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60x40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60x40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80x40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80x40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80x40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80x40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80x60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 ; 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80x60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80x60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80x60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100x40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100x40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100x40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100x50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100x50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100x50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100x60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100x60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100x60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100x80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100x80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100x80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100x80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120x60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120x60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120x60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120x60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120x80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120x80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120x80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140x100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140x100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140x100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140x100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140x60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140x60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150x100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29190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150x100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150x100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160x120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160x120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160x120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160x80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180x100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180x100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180x100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180x125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200x120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200x120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200x160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200x160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36790</w:t>
            </w:r>
          </w:p>
        </w:tc>
      </w:tr>
      <w:tr w:rsidR="00C51758" w:rsidRPr="00C51758" w:rsidTr="00C51758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ТРУБЫ ВОДОГАЗОПРОВ. ОЦИНК. ГОСТ 3262-75</w:t>
            </w:r>
          </w:p>
        </w:tc>
      </w:tr>
      <w:tr w:rsidR="00C51758" w:rsidRPr="00C51758" w:rsidTr="00C51758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стенка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51758" w:rsidRPr="00C51758" w:rsidTr="00C51758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15 оцинк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52480</w:t>
            </w:r>
          </w:p>
        </w:tc>
      </w:tr>
      <w:tr w:rsidR="00C51758" w:rsidRPr="00C51758" w:rsidTr="00C51758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20 оцинк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55290</w:t>
            </w:r>
          </w:p>
        </w:tc>
      </w:tr>
      <w:tr w:rsidR="00C51758" w:rsidRPr="00C51758" w:rsidTr="00C51758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25 оцинк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52590</w:t>
            </w:r>
          </w:p>
        </w:tc>
      </w:tr>
      <w:tr w:rsidR="00C51758" w:rsidRPr="00C51758" w:rsidTr="00C51758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32 оцинк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52590</w:t>
            </w:r>
          </w:p>
        </w:tc>
      </w:tr>
      <w:tr w:rsidR="00C51758" w:rsidRPr="00C51758" w:rsidTr="00C51758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40 оцинк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53690</w:t>
            </w:r>
          </w:p>
        </w:tc>
      </w:tr>
      <w:tr w:rsidR="00C51758" w:rsidRPr="00C51758" w:rsidTr="00C51758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50 оцинк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52590</w:t>
            </w:r>
          </w:p>
        </w:tc>
      </w:tr>
      <w:tr w:rsidR="00C51758" w:rsidRPr="00C51758" w:rsidTr="00C51758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65 оцинк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54390</w:t>
            </w:r>
          </w:p>
        </w:tc>
      </w:tr>
      <w:tr w:rsidR="00C51758" w:rsidRPr="00C51758" w:rsidTr="00C51758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80 оцинк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54590</w:t>
            </w:r>
          </w:p>
        </w:tc>
      </w:tr>
      <w:tr w:rsidR="00C51758" w:rsidRPr="00C51758" w:rsidTr="00C51758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ДУ 100 оцинк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54390</w:t>
            </w:r>
          </w:p>
        </w:tc>
      </w:tr>
    </w:tbl>
    <w:p w:rsidR="00C51758" w:rsidRPr="00C51758" w:rsidRDefault="00C51758" w:rsidP="00C51758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8"/>
        <w:gridCol w:w="1040"/>
        <w:gridCol w:w="661"/>
        <w:gridCol w:w="651"/>
      </w:tblGrid>
      <w:tr w:rsidR="00C51758" w:rsidRPr="00C51758" w:rsidTr="00C51758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ТРУБЫ Х/Д (тянутые,бесшовные) ГОСТ8734-75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Размер, 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стенка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235990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199990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10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199990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136990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 Ст10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65790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16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Ст10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63690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 Ст20 ДТЗ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17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2,5 ;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 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 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Ст10 ДТЗ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20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114990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Ст20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Ст20 ДТЗ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21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21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1,5 ; 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25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Ст10 ДТЗ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26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26 Ст20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27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27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3,5 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27 Ст20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3,5 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28 Ст20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44190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 Ст20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59590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 Ст20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43690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 ; 2,5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88990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 ; 2,5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88990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 Ст20 ДТЗ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 Ст20 Нижнеднепровский Т.З.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3,5 ; 4; 5;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35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5;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5; 6;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80990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 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39 Ст10 ДТЗ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 ; 2,5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 ; 3,5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 Ст10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 Ст10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 ; 2,5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 ; 3,5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 ;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 ; 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40 Ст20 Нижнеднепровский Т.З.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 Ст20 Нижнеднепровский Т.З.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 Ст20 Нижнеднепровский Т.З.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3,5 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 Ст10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3,5 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 ; 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9 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 Ст20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45 Ст20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 Ст10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2,5 ;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 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 Ст20 ДТЗ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 Ст20 Нижнеднепровский Т.З.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 Ст20 Нижнеднепровский Т.З.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48 Ст45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 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 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 Ст20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 Ст35 Ст35-45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51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 Ст20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51 Ст20 ДТЗ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53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53 Ст20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54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2,5 ;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 Ст10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49390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57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66990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 Ст20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 Ст20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22290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63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 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63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 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65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70 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70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Ст10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Ст10 ДТЗ УКРАИНА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76 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69990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80 Ст245 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29490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89 20 УКРАИНА ДТЗ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42990</w:t>
            </w:r>
          </w:p>
        </w:tc>
      </w:tr>
    </w:tbl>
    <w:p w:rsidR="00C51758" w:rsidRPr="00C51758" w:rsidRDefault="00C51758" w:rsidP="00C51758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1286"/>
        <w:gridCol w:w="1290"/>
        <w:gridCol w:w="1080"/>
      </w:tblGrid>
      <w:tr w:rsidR="00C51758" w:rsidRPr="00C51758" w:rsidTr="00C51758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ТРУБЫ ЭЛЕКТРОСВАРНЫЕ КВАДРАТ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стенка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C51758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 х/к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39590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 х/к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39890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 х/к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39690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31980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31890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32490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 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 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34790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34390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40390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 н/д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45490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44890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39890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44990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43490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7 ;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43990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44590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43390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44290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37190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5 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36590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37990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38890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39290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теор.т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38290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39690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39090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39490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38690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41490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41690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42390</w:t>
            </w:r>
          </w:p>
        </w:tc>
      </w:tr>
      <w:tr w:rsidR="00C51758" w:rsidRPr="00C51758" w:rsidTr="00C5175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C51758" w:rsidRPr="00C51758" w:rsidRDefault="00C51758" w:rsidP="00C51758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C51758">
              <w:rPr>
                <w:rFonts w:ascii="Verdana" w:hAnsi="Verdana" w:cs="Times New Roman"/>
                <w:smallCaps w:val="0"/>
              </w:rPr>
              <w:t>46890</w:t>
            </w:r>
          </w:p>
        </w:tc>
      </w:tr>
    </w:tbl>
    <w:p w:rsidR="00456AE3" w:rsidRDefault="00456AE3"/>
    <w:sectPr w:rsidR="00456AE3" w:rsidSect="0045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51758"/>
    <w:rsid w:val="00456AE3"/>
    <w:rsid w:val="00C5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AE3"/>
    <w:rPr>
      <w:rFonts w:ascii="Arial" w:hAnsi="Arial" w:cs="Arial"/>
      <w:smallCaps/>
      <w:color w:val="333333"/>
      <w:sz w:val="13"/>
      <w:szCs w:val="13"/>
    </w:rPr>
  </w:style>
  <w:style w:type="paragraph" w:styleId="2">
    <w:name w:val="heading 2"/>
    <w:basedOn w:val="a"/>
    <w:link w:val="20"/>
    <w:uiPriority w:val="9"/>
    <w:qFormat/>
    <w:rsid w:val="00C51758"/>
    <w:pPr>
      <w:spacing w:before="100" w:beforeAutospacing="1" w:after="100" w:afterAutospacing="1"/>
      <w:jc w:val="center"/>
      <w:outlineLvl w:val="1"/>
    </w:pPr>
    <w:rPr>
      <w:rFonts w:ascii="Times New Roman" w:hAnsi="Times New Roman" w:cs="Times New Roman"/>
      <w:b/>
      <w:bCs/>
      <w:caps/>
      <w:smallCaps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758"/>
    <w:rPr>
      <w:b/>
      <w:bCs/>
      <w:caps/>
      <w:color w:val="333333"/>
      <w:sz w:val="14"/>
      <w:szCs w:val="14"/>
    </w:rPr>
  </w:style>
  <w:style w:type="character" w:styleId="a3">
    <w:name w:val="Hyperlink"/>
    <w:basedOn w:val="a0"/>
    <w:uiPriority w:val="99"/>
    <w:unhideWhenUsed/>
    <w:rsid w:val="00C51758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51758"/>
    <w:rPr>
      <w:color w:val="800080"/>
      <w:u w:val="single"/>
    </w:rPr>
  </w:style>
  <w:style w:type="paragraph" w:styleId="a5">
    <w:name w:val="Balloon Text"/>
    <w:basedOn w:val="a"/>
    <w:link w:val="a6"/>
    <w:rsid w:val="00C51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1758"/>
    <w:rPr>
      <w:rFonts w:ascii="Tahoma" w:hAnsi="Tahoma" w:cs="Tahoma"/>
      <w:smallCaps/>
      <w:color w:val="3333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19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2840</Words>
  <Characters>16193</Characters>
  <Application>Microsoft Office Word</Application>
  <DocSecurity>0</DocSecurity>
  <Lines>134</Lines>
  <Paragraphs>37</Paragraphs>
  <ScaleCrop>false</ScaleCrop>
  <Company>Hewlett-Packard</Company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Сидоркин</dc:creator>
  <cp:keywords/>
  <dc:description/>
  <cp:lastModifiedBy>Сидоркин</cp:lastModifiedBy>
  <cp:revision>3</cp:revision>
  <dcterms:created xsi:type="dcterms:W3CDTF">2015-05-19T10:27:00Z</dcterms:created>
  <dcterms:modified xsi:type="dcterms:W3CDTF">2015-05-19T10:28:00Z</dcterms:modified>
</cp:coreProperties>
</file>